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200" w:before="0"/>
        <w:ind/>
        <w:jc w:val="right"/>
        <w:rPr>
          <w:b w:val="0"/>
        </w:rPr>
      </w:pPr>
    </w:p>
    <w:p w14:paraId="0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Официальный бланк ОО</w:t>
      </w:r>
    </w:p>
    <w:p w14:paraId="03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04000000">
      <w:pPr>
        <w:pStyle w:val="Style_1"/>
        <w:spacing w:after="0" w:before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Заключение учителя- логопеда</w:t>
      </w:r>
    </w:p>
    <w:p w14:paraId="05000000">
      <w:pPr>
        <w:pStyle w:val="Style_1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обучающегося ____ класса/ группы</w:t>
      </w:r>
    </w:p>
    <w:p w14:paraId="06000000">
      <w:pPr>
        <w:pStyle w:val="Style_1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ФИО  _________г.р.</w:t>
      </w:r>
    </w:p>
    <w:p w14:paraId="07000000">
      <w:pPr>
        <w:pStyle w:val="Style_1"/>
        <w:spacing w:after="0" w:before="0"/>
        <w:ind/>
        <w:jc w:val="center"/>
        <w:rPr>
          <w:b w:val="0"/>
        </w:rPr>
      </w:pPr>
    </w:p>
    <w:p w14:paraId="08000000">
      <w:pPr>
        <w:pStyle w:val="Style_3"/>
        <w:spacing w:after="63" w:before="143" w:line="240" w:lineRule="auto"/>
        <w:ind w:firstLine="0" w:left="0"/>
        <w:rPr>
          <w:rFonts w:ascii="Times New Roman" w:hAnsi="Times New Roman"/>
          <w:b w:val="0"/>
          <w:i w:val="0"/>
          <w:sz w:val="24"/>
          <w:u w:val="none"/>
        </w:rPr>
      </w:pPr>
      <w:r>
        <w:rPr>
          <w:rFonts w:ascii="Times New Roman" w:hAnsi="Times New Roman"/>
          <w:b w:val="0"/>
          <w:i w:val="0"/>
          <w:sz w:val="24"/>
          <w:u w:val="none"/>
        </w:rPr>
        <w:t xml:space="preserve">1. Понимание обращенной речи. </w:t>
      </w:r>
    </w:p>
    <w:p w14:paraId="09000000">
      <w:pPr>
        <w:pStyle w:val="Style_4"/>
        <w:spacing w:after="112" w:before="0" w:line="240" w:lineRule="auto"/>
        <w:ind/>
        <w:rPr>
          <w:rFonts w:ascii="Times New Roman" w:hAnsi="Times New Roman"/>
          <w:i w:val="0"/>
          <w:sz w:val="24"/>
          <w:u w:val="none"/>
        </w:rPr>
      </w:pPr>
      <w:r>
        <w:rPr>
          <w:rFonts w:ascii="Times New Roman" w:hAnsi="Times New Roman"/>
          <w:i w:val="0"/>
          <w:sz w:val="24"/>
          <w:u w:val="none"/>
        </w:rPr>
        <w:t>2. Строение артикуляционного аппарата, его двигательные функции.</w:t>
      </w:r>
    </w:p>
    <w:p w14:paraId="0A000000">
      <w:pPr>
        <w:pStyle w:val="Style_4"/>
        <w:spacing w:after="57" w:before="57" w:line="240" w:lineRule="auto"/>
        <w:ind/>
        <w:rPr>
          <w:rFonts w:ascii="Times New Roman" w:hAnsi="Times New Roman"/>
          <w:i w:val="0"/>
          <w:sz w:val="24"/>
          <w:u w:val="none"/>
        </w:rPr>
      </w:pPr>
      <w:r>
        <w:rPr>
          <w:rFonts w:ascii="Times New Roman" w:hAnsi="Times New Roman"/>
          <w:i w:val="0"/>
          <w:sz w:val="24"/>
          <w:u w:val="none"/>
        </w:rPr>
        <w:t>3. Звукопроизношение.</w:t>
      </w:r>
    </w:p>
    <w:p w14:paraId="0B000000">
      <w:pPr>
        <w:pStyle w:val="Style_4"/>
        <w:spacing w:after="112" w:before="0" w:line="240" w:lineRule="auto"/>
        <w:ind/>
        <w:rPr>
          <w:rFonts w:ascii="Times New Roman" w:hAnsi="Times New Roman"/>
          <w:i w:val="0"/>
          <w:sz w:val="24"/>
          <w:u w:val="none"/>
        </w:rPr>
      </w:pPr>
      <w:r>
        <w:rPr>
          <w:rFonts w:ascii="Times New Roman" w:hAnsi="Times New Roman"/>
          <w:i w:val="0"/>
          <w:sz w:val="24"/>
          <w:u w:val="none"/>
        </w:rPr>
        <w:t>4. Фонематические процессы (восприятие, представления, анализ, синтез).</w:t>
      </w:r>
    </w:p>
    <w:p w14:paraId="0C000000">
      <w:pPr>
        <w:pStyle w:val="Style_4"/>
        <w:spacing w:after="112" w:before="0" w:line="240" w:lineRule="auto"/>
        <w:ind/>
        <w:rPr>
          <w:rFonts w:ascii="Times New Roman" w:hAnsi="Times New Roman"/>
          <w:i w:val="0"/>
          <w:sz w:val="24"/>
          <w:u w:val="none"/>
        </w:rPr>
      </w:pPr>
      <w:r>
        <w:rPr>
          <w:rFonts w:ascii="Times New Roman" w:hAnsi="Times New Roman"/>
          <w:i w:val="0"/>
          <w:sz w:val="24"/>
          <w:u w:val="none"/>
        </w:rPr>
        <w:t>5. Слоговая структура слова.</w:t>
      </w:r>
    </w:p>
    <w:p w14:paraId="0D000000">
      <w:pPr>
        <w:pStyle w:val="Style_4"/>
        <w:spacing w:after="112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6. Лексический запас. </w:t>
      </w:r>
    </w:p>
    <w:p w14:paraId="0E000000">
      <w:pPr>
        <w:pStyle w:val="Style_4"/>
        <w:spacing w:after="55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i w:val="0"/>
          <w:sz w:val="24"/>
          <w:u w:val="none"/>
        </w:rPr>
        <w:t xml:space="preserve">7. </w:t>
      </w:r>
      <w:r>
        <w:rPr>
          <w:rFonts w:ascii="Times New Roman" w:hAnsi="Times New Roman"/>
          <w:color w:val="000000"/>
          <w:sz w:val="24"/>
        </w:rPr>
        <w:t>Грамматический строй речи.</w:t>
      </w:r>
    </w:p>
    <w:p w14:paraId="0F000000">
      <w:pPr>
        <w:pStyle w:val="Style_4"/>
        <w:spacing w:after="55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 </w:t>
      </w:r>
      <w:r>
        <w:rPr>
          <w:rFonts w:ascii="Times New Roman" w:hAnsi="Times New Roman"/>
          <w:color w:val="000000"/>
          <w:sz w:val="24"/>
        </w:rPr>
        <w:t>Связная речь.</w:t>
      </w:r>
    </w:p>
    <w:p w14:paraId="10000000">
      <w:pPr>
        <w:pStyle w:val="Style_4"/>
        <w:spacing w:after="57" w:before="57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</w:t>
      </w:r>
      <w:r>
        <w:rPr>
          <w:rFonts w:ascii="Times New Roman" w:hAnsi="Times New Roman"/>
          <w:color w:val="000000"/>
          <w:sz w:val="24"/>
        </w:rPr>
        <w:t>Темпо - ритмическая сторона речи.</w:t>
      </w:r>
    </w:p>
    <w:p w14:paraId="11000000">
      <w:pPr>
        <w:pStyle w:val="Style_4"/>
        <w:spacing w:after="57" w:before="57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10. Просодическая сторона речи голос, речь.</w:t>
      </w:r>
    </w:p>
    <w:p w14:paraId="12000000">
      <w:pPr>
        <w:pStyle w:val="Style_4"/>
        <w:spacing w:after="0" w:before="0" w:line="240" w:lineRule="auto"/>
        <w:ind/>
        <w:rPr>
          <w:rFonts w:ascii="Times New Roman" w:hAnsi="Times New Roman"/>
          <w:color w:val="000000"/>
          <w:sz w:val="24"/>
        </w:rPr>
      </w:pPr>
    </w:p>
    <w:p w14:paraId="13000000">
      <w:pPr>
        <w:pStyle w:val="Style_4"/>
        <w:spacing w:after="0" w:before="0"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11. Чтение: побуквенное, послоговое, целыми словами, синтетическое</w:t>
      </w:r>
    </w:p>
    <w:p w14:paraId="14000000">
      <w:pPr>
        <w:pStyle w:val="Style_4"/>
        <w:spacing w:after="0" w:before="0" w:line="276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Орфоэпические нормы (не) соблюдает</w:t>
      </w:r>
    </w:p>
    <w:p w14:paraId="15000000">
      <w:pPr>
        <w:pStyle w:val="Style_4"/>
        <w:spacing w:after="0" w:before="0" w:line="276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Наличие специфических ошибок, их характер и количество (оптические, фонематические, фонетические, грамматические, дизорфографические) </w:t>
      </w:r>
    </w:p>
    <w:p w14:paraId="16000000">
      <w:pPr>
        <w:pStyle w:val="Style_4"/>
        <w:spacing w:after="0" w:before="0" w:line="276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Понимание прочитанного (полное, фрагментарное, отсутствует) </w:t>
      </w:r>
    </w:p>
    <w:p w14:paraId="17000000">
      <w:pPr>
        <w:pStyle w:val="Style_4"/>
        <w:spacing w:after="0" w:before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Темп чтения (быстрый, средний, замедленный)</w:t>
      </w:r>
    </w:p>
    <w:p w14:paraId="18000000">
      <w:pPr>
        <w:pStyle w:val="Style_4"/>
        <w:spacing w:after="0" w:before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12. Письмо: списывание с печатного, письменного текста (не) доступно</w:t>
      </w:r>
    </w:p>
    <w:p w14:paraId="19000000">
      <w:pPr>
        <w:pStyle w:val="Style_4"/>
        <w:spacing w:after="0" w:before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Письмо под диктовку (не) доступно</w:t>
      </w:r>
    </w:p>
    <w:p w14:paraId="1A000000">
      <w:pPr>
        <w:pStyle w:val="Style_4"/>
        <w:spacing w:after="0" w:before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Самостоятельное письмо(не)доступно</w:t>
      </w:r>
    </w:p>
    <w:p w14:paraId="1B000000">
      <w:pPr>
        <w:pStyle w:val="Style_4"/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Наличие специфических ошибок, их характер и количество (оптические, фонематические, фонетические, грамматические, дизорфографические)</w:t>
      </w:r>
      <w:r>
        <w:rPr>
          <w:rFonts w:ascii="Times New Roman" w:hAnsi="Times New Roman"/>
          <w:sz w:val="24"/>
        </w:rPr>
        <w:t xml:space="preserve"> </w:t>
      </w:r>
    </w:p>
    <w:p w14:paraId="1C000000">
      <w:pPr>
        <w:pStyle w:val="Style_4"/>
        <w:spacing w:after="0" w:before="0" w:line="240" w:lineRule="auto"/>
        <w:ind/>
        <w:jc w:val="both"/>
        <w:rPr>
          <w:b w:val="1"/>
        </w:rPr>
      </w:pPr>
      <w:r>
        <w:rPr>
          <w:rFonts w:ascii="Times New Roman" w:hAnsi="Times New Roman"/>
          <w:b w:val="1"/>
          <w:color w:val="000000"/>
          <w:sz w:val="24"/>
        </w:rPr>
        <w:t>Речевое заключение:</w:t>
      </w:r>
    </w:p>
    <w:p w14:paraId="1D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E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F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20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</w:t>
      </w:r>
    </w:p>
    <w:p w14:paraId="21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22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23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</w:t>
      </w:r>
      <w:r>
        <w:rPr>
          <w:rFonts w:ascii="Times New Roman" w:hAnsi="Times New Roman"/>
          <w:color w:val="000000"/>
          <w:sz w:val="24"/>
        </w:rPr>
        <w:t>Руководитель ОО ______________________/ ____________________</w:t>
      </w:r>
    </w:p>
    <w:p w14:paraId="24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МП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расшифровка подписи</w:t>
      </w:r>
    </w:p>
    <w:p w14:paraId="25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</w:t>
      </w:r>
    </w:p>
    <w:p w14:paraId="26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</w:t>
      </w:r>
      <w:r>
        <w:rPr>
          <w:rFonts w:ascii="Times New Roman" w:hAnsi="Times New Roman"/>
          <w:color w:val="000000"/>
          <w:sz w:val="24"/>
        </w:rPr>
        <w:t>Учитель- логопед: _____________________/ _____________________</w:t>
      </w:r>
    </w:p>
    <w:p w14:paraId="27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 расшифровка подписи</w:t>
      </w:r>
    </w:p>
    <w:p w14:paraId="28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29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2A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2B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2C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2D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2E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sectPr>
      <w:type w:val="nextPage"/>
      <w:pgSz w:h="16838" w:orient="portrait" w:w="11906"/>
      <w:pgMar w:bottom="1131" w:footer="0" w:gutter="0" w:header="0" w:left="1486" w:right="843" w:top="50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z w:val="22"/>
    </w:rPr>
  </w:style>
  <w:style w:styleId="Style_5" w:type="paragraph">
    <w:name w:val="toc 2"/>
    <w:next w:val="Style_1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1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1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1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Символ нумерации"/>
    <w:link w:val="Style_9_ch"/>
    <w:rPr>
      <w:b w:val="1"/>
    </w:rPr>
  </w:style>
  <w:style w:styleId="Style_9_ch" w:type="character">
    <w:name w:val="Символ нумерации"/>
    <w:link w:val="Style_9"/>
    <w:rPr>
      <w:b w:val="1"/>
    </w:rPr>
  </w:style>
  <w:style w:styleId="Style_2" w:type="paragraph">
    <w:name w:val="ConsPlusNonformat"/>
    <w:link w:val="Style_2_ch"/>
    <w:pPr>
      <w:widowControl w:val="0"/>
      <w:spacing w:after="0" w:before="0" w:line="240" w:lineRule="auto"/>
      <w:ind/>
      <w:jc w:val="left"/>
    </w:pPr>
    <w:rPr>
      <w:rFonts w:ascii="Courier New" w:hAnsi="Courier New"/>
      <w:color w:val="000000"/>
      <w:sz w:val="20"/>
    </w:rPr>
  </w:style>
  <w:style w:styleId="Style_2_ch" w:type="character">
    <w:name w:val="ConsPlusNonformat"/>
    <w:link w:val="Style_2"/>
    <w:rPr>
      <w:rFonts w:ascii="Courier New" w:hAnsi="Courier New"/>
      <w:color w:val="000000"/>
      <w:sz w:val="20"/>
    </w:rPr>
  </w:style>
  <w:style w:styleId="Style_10" w:type="paragraph">
    <w:name w:val="List Paragraph"/>
    <w:basedOn w:val="Style_1"/>
    <w:link w:val="Style_10_ch"/>
    <w:pPr>
      <w:spacing w:after="200" w:before="0"/>
      <w:ind w:firstLine="0" w:left="720"/>
      <w:contextualSpacing w:val="1"/>
    </w:pPr>
  </w:style>
  <w:style w:styleId="Style_10_ch" w:type="character">
    <w:name w:val="List Paragraph"/>
    <w:basedOn w:val="Style_1_ch"/>
    <w:link w:val="Style_10"/>
  </w:style>
  <w:style w:styleId="Style_11" w:type="paragraph">
    <w:name w:val="Заголовок"/>
    <w:basedOn w:val="Style_1"/>
    <w:next w:val="Style_4"/>
    <w:link w:val="Style_1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1_ch" w:type="character">
    <w:name w:val="Заголовок"/>
    <w:basedOn w:val="Style_1_ch"/>
    <w:link w:val="Style_11"/>
    <w:rPr>
      <w:rFonts w:ascii="Liberation Sans" w:hAnsi="Liberation San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1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1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List"/>
    <w:basedOn w:val="Style_4"/>
    <w:link w:val="Style_16_ch"/>
  </w:style>
  <w:style w:styleId="Style_16_ch" w:type="character">
    <w:name w:val="List"/>
    <w:basedOn w:val="Style_4_ch"/>
    <w:link w:val="Style_16"/>
  </w:style>
  <w:style w:styleId="Style_17" w:type="paragraph">
    <w:name w:val="heading 5"/>
    <w:next w:val="Style_1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1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1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4" w:type="paragraph">
    <w:name w:val="Body Text"/>
    <w:basedOn w:val="Style_1"/>
    <w:link w:val="Style_4_ch"/>
    <w:pPr>
      <w:spacing w:after="140" w:before="0" w:line="276" w:lineRule="auto"/>
      <w:ind/>
    </w:pPr>
  </w:style>
  <w:style w:styleId="Style_4_ch" w:type="character">
    <w:name w:val="Body Text"/>
    <w:basedOn w:val="Style_1_ch"/>
    <w:link w:val="Style_4"/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ConsPlusNormal"/>
    <w:link w:val="Style_23_ch"/>
    <w:pPr>
      <w:widowControl w:val="0"/>
      <w:spacing w:after="0" w:before="0" w:line="240" w:lineRule="auto"/>
      <w:ind/>
      <w:jc w:val="left"/>
    </w:pPr>
    <w:rPr>
      <w:rFonts w:ascii="Times New Roman" w:hAnsi="Times New Roman"/>
      <w:color w:val="000000"/>
      <w:sz w:val="24"/>
    </w:rPr>
  </w:style>
  <w:style w:styleId="Style_23_ch" w:type="character">
    <w:name w:val="ConsPlusNormal"/>
    <w:link w:val="Style_23"/>
    <w:rPr>
      <w:rFonts w:ascii="Times New Roman" w:hAnsi="Times New Roman"/>
      <w:color w:val="000000"/>
      <w:sz w:val="24"/>
    </w:rPr>
  </w:style>
  <w:style w:styleId="Style_24" w:type="paragraph">
    <w:name w:val="toc 9"/>
    <w:next w:val="Style_1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1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1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Указатель"/>
    <w:basedOn w:val="Style_1"/>
    <w:link w:val="Style_27_ch"/>
  </w:style>
  <w:style w:styleId="Style_27_ch" w:type="character">
    <w:name w:val="Указатель"/>
    <w:basedOn w:val="Style_1_ch"/>
    <w:link w:val="Style_27"/>
  </w:style>
  <w:style w:styleId="Style_28" w:type="paragraph">
    <w:name w:val="Subtitle"/>
    <w:next w:val="Style_1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Caption"/>
    <w:basedOn w:val="Style_1"/>
    <w:link w:val="Style_29_ch"/>
    <w:pPr>
      <w:spacing w:after="120" w:before="120"/>
      <w:ind/>
    </w:pPr>
    <w:rPr>
      <w:i w:val="1"/>
      <w:sz w:val="24"/>
    </w:rPr>
  </w:style>
  <w:style w:styleId="Style_29_ch" w:type="character">
    <w:name w:val="Caption"/>
    <w:basedOn w:val="Style_1_ch"/>
    <w:link w:val="Style_29"/>
    <w:rPr>
      <w:i w:val="1"/>
      <w:sz w:val="24"/>
    </w:rPr>
  </w:style>
  <w:style w:styleId="Style_30" w:type="paragraph">
    <w:name w:val="Title"/>
    <w:next w:val="Style_1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1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" w:type="paragraph">
    <w:name w:val="heading 2"/>
    <w:basedOn w:val="Style_11"/>
    <w:next w:val="Style_4"/>
    <w:link w:val="Style_3_ch"/>
    <w:uiPriority w:val="9"/>
    <w:qFormat/>
    <w:pPr>
      <w:spacing w:after="120" w:before="200"/>
      <w:ind/>
      <w:outlineLvl w:val="1"/>
    </w:pPr>
    <w:rPr>
      <w:rFonts w:ascii="Liberation Serif" w:hAnsi="Liberation Serif"/>
      <w:b w:val="1"/>
      <w:sz w:val="36"/>
    </w:rPr>
  </w:style>
  <w:style w:styleId="Style_3_ch" w:type="character">
    <w:name w:val="heading 2"/>
    <w:basedOn w:val="Style_11_ch"/>
    <w:link w:val="Style_3"/>
    <w:rPr>
      <w:rFonts w:ascii="Liberation Serif" w:hAnsi="Liberation Serif"/>
      <w:b w:val="1"/>
      <w:sz w:val="36"/>
    </w:rPr>
  </w:style>
  <w:style w:default="1" w:styleId="Style_3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2024-10-09T06:41:44Z</dcterms:modified>
</cp:coreProperties>
</file>